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395"/>
        <w:gridCol w:w="7907"/>
      </w:tblGrid>
      <w:tr w:rsidR="005220E7" w:rsidTr="00DC6DD1">
        <w:tc>
          <w:tcPr>
            <w:tcW w:w="750" w:type="pct"/>
            <w:tcBorders>
              <w:top w:val="nil"/>
              <w:left w:val="nil"/>
              <w:bottom w:val="nil"/>
              <w:right w:val="single" w:sz="18" w:space="0" w:color="4F81BD"/>
            </w:tcBorders>
          </w:tcPr>
          <w:p w:rsidR="005220E7" w:rsidRDefault="00EB5EC1" w:rsidP="00DC6DD1">
            <w:pPr>
              <w:pStyle w:val="Nagwek"/>
              <w:jc w:val="both"/>
              <w:rPr>
                <w:lang w:eastAsia="en-US"/>
              </w:rPr>
            </w:pPr>
            <w:r w:rsidRPr="00EB5EC1">
              <w:rPr>
                <w:b/>
                <w:bCs/>
                <w:iCs/>
                <w:noProof/>
                <w:color w:val="FF0000"/>
                <w:sz w:val="36"/>
                <w:szCs w:val="36"/>
                <w:lang w:eastAsia="pl-PL" w:bidi="ar-SA"/>
              </w:rPr>
              <w:pict>
                <v:rect id="_x0000_s1026" style="position:absolute;left:0;text-align:left;margin-left:-28.15pt;margin-top:-9.4pt;width:87.85pt;height:85.05pt;z-index:251660288" stroked="f">
                  <v:textbox style="mso-next-textbox:#_x0000_s1026">
                    <w:txbxContent>
                      <w:p w:rsidR="005220E7" w:rsidRPr="00097274" w:rsidRDefault="00DC1BF2" w:rsidP="005220E7">
                        <w:pPr>
                          <w:jc w:val="center"/>
                          <w:rPr>
                            <w:sz w:val="144"/>
                          </w:rPr>
                        </w:pPr>
                        <w:bookmarkStart w:id="0" w:name="_GoBack"/>
                        <w:r>
                          <w:rPr>
                            <w:sz w:val="144"/>
                          </w:rPr>
                          <w:t>1</w:t>
                        </w:r>
                        <w:r w:rsidR="00B05B59">
                          <w:rPr>
                            <w:sz w:val="144"/>
                          </w:rPr>
                          <w:t>5</w:t>
                        </w:r>
                        <w:bookmarkEnd w:id="0"/>
                      </w:p>
                    </w:txbxContent>
                  </v:textbox>
                </v:rect>
              </w:pict>
            </w:r>
          </w:p>
        </w:tc>
        <w:tc>
          <w:tcPr>
            <w:tcW w:w="4250" w:type="pct"/>
            <w:tcBorders>
              <w:top w:val="nil"/>
              <w:left w:val="single" w:sz="18" w:space="0" w:color="4F81BD"/>
              <w:bottom w:val="nil"/>
              <w:right w:val="nil"/>
            </w:tcBorders>
            <w:hideMark/>
          </w:tcPr>
          <w:p w:rsidR="005220E7" w:rsidRPr="00B4071C" w:rsidRDefault="005220E7" w:rsidP="000B11B2">
            <w:pPr>
              <w:spacing w:line="360" w:lineRule="auto"/>
              <w:ind w:left="180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PROCEDURA </w:t>
            </w:r>
            <w:r w:rsidR="000B11B2">
              <w:rPr>
                <w:rFonts w:ascii="Cambria" w:hAnsi="Cambria"/>
                <w:b/>
                <w:sz w:val="28"/>
              </w:rPr>
              <w:t xml:space="preserve"> </w:t>
            </w:r>
            <w:r w:rsidRPr="005220E7">
              <w:rPr>
                <w:rFonts w:ascii="Cambria" w:hAnsi="Cambria"/>
                <w:b/>
                <w:sz w:val="28"/>
              </w:rPr>
              <w:t xml:space="preserve">POSTĘPOWANIA </w:t>
            </w:r>
            <w:r w:rsidR="000B11B2">
              <w:rPr>
                <w:rFonts w:ascii="Cambria" w:hAnsi="Cambria"/>
                <w:b/>
                <w:sz w:val="28"/>
              </w:rPr>
              <w:t xml:space="preserve"> </w:t>
            </w:r>
            <w:r w:rsidRPr="005220E7">
              <w:rPr>
                <w:rFonts w:ascii="Cambria" w:hAnsi="Cambria"/>
                <w:b/>
                <w:sz w:val="28"/>
              </w:rPr>
              <w:t xml:space="preserve">W </w:t>
            </w:r>
            <w:r w:rsidR="000B11B2">
              <w:rPr>
                <w:rFonts w:ascii="Cambria" w:hAnsi="Cambria"/>
                <w:b/>
                <w:sz w:val="28"/>
              </w:rPr>
              <w:t xml:space="preserve"> </w:t>
            </w:r>
            <w:r w:rsidRPr="005220E7">
              <w:rPr>
                <w:rFonts w:ascii="Cambria" w:hAnsi="Cambria"/>
                <w:b/>
                <w:sz w:val="28"/>
              </w:rPr>
              <w:t xml:space="preserve">PRZYPADKU SAMOWOLNEGO </w:t>
            </w:r>
            <w:r w:rsidR="000B11B2">
              <w:rPr>
                <w:rFonts w:ascii="Cambria" w:hAnsi="Cambria"/>
                <w:b/>
                <w:sz w:val="28"/>
              </w:rPr>
              <w:t xml:space="preserve"> </w:t>
            </w:r>
            <w:r w:rsidRPr="005220E7">
              <w:rPr>
                <w:rFonts w:ascii="Cambria" w:hAnsi="Cambria"/>
                <w:b/>
                <w:sz w:val="28"/>
              </w:rPr>
              <w:t xml:space="preserve">OPUSZCZENIA </w:t>
            </w:r>
            <w:r w:rsidR="000B11B2">
              <w:rPr>
                <w:rFonts w:ascii="Cambria" w:hAnsi="Cambria"/>
                <w:b/>
                <w:sz w:val="28"/>
              </w:rPr>
              <w:t xml:space="preserve"> TERENU  </w:t>
            </w:r>
            <w:r w:rsidRPr="005220E7">
              <w:rPr>
                <w:rFonts w:ascii="Cambria" w:hAnsi="Cambria"/>
                <w:b/>
                <w:sz w:val="28"/>
              </w:rPr>
              <w:t xml:space="preserve">SZKOŁY </w:t>
            </w:r>
            <w:r w:rsidR="000B11B2">
              <w:rPr>
                <w:rFonts w:ascii="Cambria" w:hAnsi="Cambria"/>
                <w:b/>
                <w:sz w:val="28"/>
              </w:rPr>
              <w:br/>
            </w:r>
            <w:r w:rsidRPr="005220E7">
              <w:rPr>
                <w:rFonts w:ascii="Cambria" w:hAnsi="Cambria"/>
                <w:b/>
                <w:sz w:val="28"/>
              </w:rPr>
              <w:t xml:space="preserve">PRZEZ </w:t>
            </w:r>
            <w:r w:rsidR="000B11B2">
              <w:rPr>
                <w:rFonts w:ascii="Cambria" w:hAnsi="Cambria"/>
                <w:b/>
                <w:sz w:val="28"/>
              </w:rPr>
              <w:t xml:space="preserve"> </w:t>
            </w:r>
            <w:r w:rsidRPr="005220E7">
              <w:rPr>
                <w:rFonts w:ascii="Cambria" w:hAnsi="Cambria"/>
                <w:b/>
                <w:sz w:val="28"/>
              </w:rPr>
              <w:t xml:space="preserve">UCZNIA </w:t>
            </w:r>
            <w:r w:rsidR="000B11B2">
              <w:rPr>
                <w:rFonts w:ascii="Cambria" w:hAnsi="Cambria"/>
                <w:b/>
                <w:sz w:val="28"/>
              </w:rPr>
              <w:t xml:space="preserve"> </w:t>
            </w:r>
            <w:r w:rsidRPr="005220E7">
              <w:rPr>
                <w:rFonts w:ascii="Cambria" w:hAnsi="Cambria"/>
                <w:b/>
                <w:sz w:val="28"/>
              </w:rPr>
              <w:t>W</w:t>
            </w:r>
            <w:r w:rsidR="000B11B2">
              <w:rPr>
                <w:rFonts w:ascii="Cambria" w:hAnsi="Cambria"/>
                <w:b/>
                <w:sz w:val="28"/>
              </w:rPr>
              <w:t xml:space="preserve"> </w:t>
            </w:r>
            <w:r w:rsidRPr="005220E7">
              <w:rPr>
                <w:rFonts w:ascii="Cambria" w:hAnsi="Cambria"/>
                <w:b/>
                <w:sz w:val="28"/>
              </w:rPr>
              <w:t xml:space="preserve"> CZASIE </w:t>
            </w:r>
            <w:r w:rsidR="000B11B2">
              <w:rPr>
                <w:rFonts w:ascii="Cambria" w:hAnsi="Cambria"/>
                <w:b/>
                <w:sz w:val="28"/>
              </w:rPr>
              <w:t xml:space="preserve"> </w:t>
            </w:r>
            <w:r w:rsidRPr="005220E7">
              <w:rPr>
                <w:rFonts w:ascii="Cambria" w:hAnsi="Cambria"/>
                <w:b/>
                <w:sz w:val="28"/>
              </w:rPr>
              <w:t xml:space="preserve">ZAJĘĆ </w:t>
            </w:r>
            <w:r w:rsidR="000B11B2">
              <w:rPr>
                <w:rFonts w:ascii="Cambria" w:hAnsi="Cambria"/>
                <w:b/>
                <w:sz w:val="28"/>
              </w:rPr>
              <w:t xml:space="preserve"> EDUKACYJNYCH </w:t>
            </w:r>
          </w:p>
        </w:tc>
      </w:tr>
    </w:tbl>
    <w:p w:rsidR="004D74C1" w:rsidRDefault="004D74C1" w:rsidP="00C300C5">
      <w:pPr>
        <w:ind w:left="180"/>
        <w:jc w:val="center"/>
        <w:rPr>
          <w:b/>
          <w:sz w:val="28"/>
          <w:szCs w:val="28"/>
        </w:rPr>
      </w:pPr>
    </w:p>
    <w:p w:rsidR="00C300C5" w:rsidRPr="002B57E4" w:rsidRDefault="00C300C5" w:rsidP="006D44BE">
      <w:pPr>
        <w:rPr>
          <w:b/>
        </w:rPr>
      </w:pPr>
    </w:p>
    <w:p w:rsidR="0006286B" w:rsidRPr="002B57E4" w:rsidRDefault="00C300C5" w:rsidP="005220E7">
      <w:pPr>
        <w:pStyle w:val="Akapitzlist"/>
        <w:numPr>
          <w:ilvl w:val="0"/>
          <w:numId w:val="3"/>
        </w:numPr>
        <w:spacing w:line="276" w:lineRule="auto"/>
        <w:jc w:val="both"/>
      </w:pPr>
      <w:r w:rsidRPr="002B57E4">
        <w:t xml:space="preserve">Nauczyciel, który stwierdził fakt </w:t>
      </w:r>
      <w:r w:rsidR="003D7723" w:rsidRPr="002B57E4">
        <w:t xml:space="preserve">nieobecności </w:t>
      </w:r>
      <w:r w:rsidRPr="002B57E4">
        <w:t xml:space="preserve">ucznia </w:t>
      </w:r>
      <w:r w:rsidR="0006286B" w:rsidRPr="002B57E4">
        <w:t xml:space="preserve">na zajęciach </w:t>
      </w:r>
      <w:r w:rsidR="000B11B2">
        <w:t>edukacyjnych</w:t>
      </w:r>
      <w:r w:rsidR="0006286B" w:rsidRPr="002B57E4">
        <w:t xml:space="preserve"> </w:t>
      </w:r>
      <w:r w:rsidRPr="002B57E4">
        <w:t>odnotowuje</w:t>
      </w:r>
      <w:r w:rsidR="0006286B" w:rsidRPr="002B57E4">
        <w:t xml:space="preserve"> ją</w:t>
      </w:r>
      <w:r w:rsidRPr="002B57E4">
        <w:t xml:space="preserve"> w dzienniku</w:t>
      </w:r>
      <w:r w:rsidR="004D74C1" w:rsidRPr="002B57E4">
        <w:t xml:space="preserve"> </w:t>
      </w:r>
      <w:r w:rsidRPr="002B57E4">
        <w:t>lekcyjnym</w:t>
      </w:r>
      <w:r w:rsidR="003D7723" w:rsidRPr="002B57E4">
        <w:t xml:space="preserve">, kontaktuje się </w:t>
      </w:r>
      <w:r w:rsidR="006C771C">
        <w:t>z wychowawcą</w:t>
      </w:r>
      <w:r w:rsidR="003D7723" w:rsidRPr="002B57E4">
        <w:t xml:space="preserve">, </w:t>
      </w:r>
      <w:r w:rsidR="0006286B" w:rsidRPr="002B57E4">
        <w:t>sprawdzając czy uczeń nie został zwolniony z zajęć.</w:t>
      </w:r>
    </w:p>
    <w:p w:rsidR="003D7723" w:rsidRPr="002B57E4" w:rsidRDefault="0006286B" w:rsidP="005220E7">
      <w:pPr>
        <w:spacing w:line="276" w:lineRule="auto"/>
        <w:ind w:left="360"/>
        <w:jc w:val="both"/>
      </w:pPr>
      <w:r w:rsidRPr="002B57E4">
        <w:t>W przypadku</w:t>
      </w:r>
      <w:r w:rsidR="000B11B2">
        <w:t>,</w:t>
      </w:r>
      <w:r w:rsidRPr="002B57E4">
        <w:t xml:space="preserve"> gdy uczeń nie został zwolniony </w:t>
      </w:r>
      <w:r w:rsidR="003D7723" w:rsidRPr="002B57E4">
        <w:t>z zajęć</w:t>
      </w:r>
      <w:r w:rsidR="000B11B2">
        <w:t>,</w:t>
      </w:r>
      <w:r w:rsidR="006C771C">
        <w:t xml:space="preserve"> nauczyciel/wychowawca</w:t>
      </w:r>
      <w:r w:rsidRPr="002B57E4">
        <w:t xml:space="preserve"> powiadamia dyrektora szkoły o zaistniałym fakcie. </w:t>
      </w:r>
    </w:p>
    <w:p w:rsidR="00493466" w:rsidRDefault="00161763" w:rsidP="005220E7">
      <w:pPr>
        <w:spacing w:line="276" w:lineRule="auto"/>
        <w:ind w:left="357"/>
        <w:jc w:val="both"/>
      </w:pPr>
      <w:r>
        <w:t xml:space="preserve"> </w:t>
      </w:r>
      <w:r w:rsidR="00CF635D" w:rsidRPr="002B57E4">
        <w:t>Po stwierdzeniu braku ucznia w budynku szkoły</w:t>
      </w:r>
      <w:r w:rsidR="000B11B2">
        <w:t>,</w:t>
      </w:r>
      <w:r w:rsidR="00CF635D" w:rsidRPr="002B57E4">
        <w:t xml:space="preserve"> dyrektor lub pedagog lub  wycho</w:t>
      </w:r>
      <w:r w:rsidR="006C771C">
        <w:t xml:space="preserve">wawca </w:t>
      </w:r>
      <w:r w:rsidR="00CF635D" w:rsidRPr="002B57E4">
        <w:t xml:space="preserve"> powiadam</w:t>
      </w:r>
      <w:r w:rsidR="006C771C">
        <w:t>iają rodziców</w:t>
      </w:r>
      <w:r w:rsidR="00CF635D" w:rsidRPr="002B57E4">
        <w:t xml:space="preserve"> </w:t>
      </w:r>
      <w:r w:rsidR="000B11B2">
        <w:t xml:space="preserve">ucznia </w:t>
      </w:r>
      <w:r w:rsidR="00CF635D" w:rsidRPr="002B57E4">
        <w:t xml:space="preserve">o samowolnym opuszczeniu szkoły przez </w:t>
      </w:r>
      <w:r w:rsidR="000B11B2">
        <w:t>dziecko</w:t>
      </w:r>
      <w:r w:rsidR="00CF635D" w:rsidRPr="002B57E4">
        <w:t>.</w:t>
      </w:r>
      <w:r w:rsidR="003D7723" w:rsidRPr="002B57E4">
        <w:t xml:space="preserve"> Jednocześnie i</w:t>
      </w:r>
      <w:r w:rsidR="00A32D5A" w:rsidRPr="002B57E4">
        <w:t xml:space="preserve">nformuje się </w:t>
      </w:r>
      <w:r w:rsidR="006C771C">
        <w:t xml:space="preserve"> rodziców ucznia, że o zaistniałym fakcie może być powiadomiona </w:t>
      </w:r>
      <w:r w:rsidR="00CF635D" w:rsidRPr="002B57E4">
        <w:t>policja</w:t>
      </w:r>
      <w:r w:rsidR="006C771C">
        <w:t>.</w:t>
      </w:r>
    </w:p>
    <w:p w:rsidR="00C300C5" w:rsidRPr="000B11B2" w:rsidRDefault="00C300C5" w:rsidP="005220E7">
      <w:pPr>
        <w:pStyle w:val="Akapitzlist"/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0"/>
          <w:szCs w:val="20"/>
        </w:rPr>
      </w:pPr>
      <w:r w:rsidRPr="002B57E4">
        <w:t>Wychowawca</w:t>
      </w:r>
      <w:r w:rsidR="006C771C">
        <w:t xml:space="preserve"> wzywa rodziców</w:t>
      </w:r>
      <w:r w:rsidR="00CF635D" w:rsidRPr="002B57E4">
        <w:t xml:space="preserve"> </w:t>
      </w:r>
      <w:r w:rsidR="000B11B2">
        <w:t xml:space="preserve">ucznia </w:t>
      </w:r>
      <w:r w:rsidR="00CF635D" w:rsidRPr="002B57E4">
        <w:t>w celu</w:t>
      </w:r>
      <w:r w:rsidR="002B57E4">
        <w:t xml:space="preserve"> wyjaśnienia zdarzenia w ciągu 3</w:t>
      </w:r>
      <w:r w:rsidR="00CF635D" w:rsidRPr="002B57E4">
        <w:t xml:space="preserve"> dni od zajścia.</w:t>
      </w:r>
      <w:r w:rsidRPr="002B57E4">
        <w:t xml:space="preserve"> </w:t>
      </w:r>
      <w:r w:rsidR="006D44BE" w:rsidRPr="002B57E4">
        <w:t>P</w:t>
      </w:r>
      <w:r w:rsidRPr="002B57E4">
        <w:t>rzeprowadza rozm</w:t>
      </w:r>
      <w:r w:rsidR="006C771C">
        <w:t xml:space="preserve">owy z uczniem i jego rodzicami, </w:t>
      </w:r>
      <w:r w:rsidRPr="002B57E4">
        <w:t xml:space="preserve">odnotowuje ten fakt </w:t>
      </w:r>
      <w:r w:rsidR="006C771C">
        <w:t xml:space="preserve">                     </w:t>
      </w:r>
      <w:r w:rsidRPr="002B57E4">
        <w:t>w dokumentacji</w:t>
      </w:r>
      <w:r w:rsidR="00F524E8" w:rsidRPr="002B57E4">
        <w:t xml:space="preserve"> wychowawcy klas</w:t>
      </w:r>
      <w:r w:rsidR="000B11B2">
        <w:t>y</w:t>
      </w:r>
      <w:r w:rsidR="006C771C">
        <w:t>.</w:t>
      </w:r>
      <w:r w:rsidRPr="002B57E4">
        <w:t xml:space="preserve"> </w:t>
      </w:r>
      <w:r w:rsidRPr="000B11B2">
        <w:rPr>
          <w:lang w:eastAsia="ar-SA"/>
        </w:rPr>
        <w:t xml:space="preserve">Rozmowa ma na celu ustalenie przyczyn ucieczki </w:t>
      </w:r>
      <w:r w:rsidR="000B11B2">
        <w:rPr>
          <w:lang w:eastAsia="ar-SA"/>
        </w:rPr>
        <w:br/>
      </w:r>
      <w:r w:rsidRPr="000B11B2">
        <w:rPr>
          <w:lang w:eastAsia="ar-SA"/>
        </w:rPr>
        <w:t>z</w:t>
      </w:r>
      <w:r w:rsidR="000B11B2">
        <w:rPr>
          <w:lang w:eastAsia="ar-SA"/>
        </w:rPr>
        <w:t>e szkoły</w:t>
      </w:r>
      <w:r w:rsidRPr="000B11B2">
        <w:rPr>
          <w:lang w:eastAsia="ar-SA"/>
        </w:rPr>
        <w:t xml:space="preserve"> oraz przekazanie informacji</w:t>
      </w:r>
      <w:r w:rsidR="004D74C1" w:rsidRPr="000B11B2">
        <w:rPr>
          <w:lang w:eastAsia="ar-SA"/>
        </w:rPr>
        <w:t xml:space="preserve"> </w:t>
      </w:r>
      <w:r w:rsidRPr="000B11B2">
        <w:rPr>
          <w:lang w:eastAsia="ar-SA"/>
        </w:rPr>
        <w:t>o</w:t>
      </w:r>
      <w:r w:rsidR="004D74C1" w:rsidRPr="000B11B2">
        <w:rPr>
          <w:lang w:eastAsia="ar-SA"/>
        </w:rPr>
        <w:t xml:space="preserve"> </w:t>
      </w:r>
      <w:r w:rsidRPr="000B11B2">
        <w:rPr>
          <w:lang w:eastAsia="ar-SA"/>
        </w:rPr>
        <w:t>konsekwencjach takiego postępowania i  formie ukarania ucznia.</w:t>
      </w:r>
    </w:p>
    <w:p w:rsidR="008F4EB5" w:rsidRPr="008F4EB5" w:rsidRDefault="008F4EB5" w:rsidP="008F4EB5">
      <w:pPr>
        <w:pStyle w:val="Akapitzlist"/>
        <w:spacing w:after="120" w:line="276" w:lineRule="auto"/>
        <w:ind w:left="357"/>
        <w:jc w:val="both"/>
        <w:rPr>
          <w:sz w:val="12"/>
          <w:szCs w:val="20"/>
        </w:rPr>
      </w:pPr>
    </w:p>
    <w:p w:rsidR="00C300C5" w:rsidRDefault="00C300C5" w:rsidP="005220E7">
      <w:pPr>
        <w:pStyle w:val="Akapitzlist"/>
        <w:numPr>
          <w:ilvl w:val="0"/>
          <w:numId w:val="3"/>
        </w:numPr>
        <w:spacing w:before="120" w:after="120" w:line="276" w:lineRule="auto"/>
        <w:ind w:left="357" w:hanging="357"/>
        <w:jc w:val="both"/>
      </w:pPr>
      <w:r w:rsidRPr="002B57E4">
        <w:t>W przypadku utrudnione</w:t>
      </w:r>
      <w:r w:rsidR="006C771C">
        <w:t>go kontaktu z rodzicami</w:t>
      </w:r>
      <w:r w:rsidR="000B11B2" w:rsidRPr="002B57E4">
        <w:t xml:space="preserve"> </w:t>
      </w:r>
      <w:r w:rsidRPr="002B57E4">
        <w:t>ucznia</w:t>
      </w:r>
      <w:r w:rsidR="000B11B2">
        <w:t>,</w:t>
      </w:r>
      <w:r w:rsidRPr="002B57E4">
        <w:t xml:space="preserve"> wychowawca wzywa</w:t>
      </w:r>
      <w:r w:rsidR="004D74C1" w:rsidRPr="002B57E4">
        <w:t xml:space="preserve"> </w:t>
      </w:r>
      <w:r w:rsidRPr="002B57E4">
        <w:t>ich do szkoły listem poleconym</w:t>
      </w:r>
      <w:r w:rsidR="006D44BE" w:rsidRPr="002B57E4">
        <w:t xml:space="preserve"> za potwierdzeniem odbioru, </w:t>
      </w:r>
      <w:r w:rsidRPr="002B57E4">
        <w:t>którego kserokopię zachowuje.</w:t>
      </w:r>
    </w:p>
    <w:p w:rsidR="008F4EB5" w:rsidRPr="008F4EB5" w:rsidRDefault="008F4EB5" w:rsidP="008F4EB5">
      <w:pPr>
        <w:pStyle w:val="Akapitzlist"/>
        <w:spacing w:before="120" w:after="120" w:line="276" w:lineRule="auto"/>
        <w:ind w:left="357"/>
        <w:jc w:val="both"/>
        <w:rPr>
          <w:sz w:val="12"/>
        </w:rPr>
      </w:pPr>
    </w:p>
    <w:p w:rsidR="00624831" w:rsidRDefault="00C300C5" w:rsidP="005220E7">
      <w:pPr>
        <w:pStyle w:val="Akapitzlist"/>
        <w:numPr>
          <w:ilvl w:val="0"/>
          <w:numId w:val="3"/>
        </w:numPr>
        <w:spacing w:line="276" w:lineRule="auto"/>
        <w:jc w:val="both"/>
      </w:pPr>
      <w:r w:rsidRPr="002B57E4">
        <w:t>W przypadku braku poprawy zachowania</w:t>
      </w:r>
      <w:r w:rsidR="00624831" w:rsidRPr="002B57E4">
        <w:t xml:space="preserve"> ucznia </w:t>
      </w:r>
      <w:r w:rsidRPr="002B57E4">
        <w:t>lub braku zai</w:t>
      </w:r>
      <w:r w:rsidR="006C771C">
        <w:t>nteresowania ze strony rodziców</w:t>
      </w:r>
      <w:r w:rsidR="000B11B2">
        <w:t xml:space="preserve"> ucznia</w:t>
      </w:r>
      <w:r w:rsidRPr="002B57E4">
        <w:t xml:space="preserve"> </w:t>
      </w:r>
      <w:r w:rsidR="005220E7">
        <w:t xml:space="preserve">wychowawca klasy i </w:t>
      </w:r>
      <w:r w:rsidRPr="002B57E4">
        <w:t>pedagog</w:t>
      </w:r>
      <w:r w:rsidR="005220E7">
        <w:t xml:space="preserve"> </w:t>
      </w:r>
      <w:r w:rsidR="00624831" w:rsidRPr="002B57E4">
        <w:t xml:space="preserve">w porozumieniu </w:t>
      </w:r>
      <w:r w:rsidR="006D44BE" w:rsidRPr="002B57E4">
        <w:t xml:space="preserve">z dyrektorem szkoły zgłaszają </w:t>
      </w:r>
      <w:r w:rsidR="00161763">
        <w:t xml:space="preserve">problem do sądu </w:t>
      </w:r>
      <w:r w:rsidR="000B11B2">
        <w:t>rodzinnego i nieletnich</w:t>
      </w:r>
      <w:r w:rsidR="006D44BE" w:rsidRPr="002B57E4">
        <w:t>.</w:t>
      </w:r>
    </w:p>
    <w:p w:rsidR="008F4EB5" w:rsidRPr="008F4EB5" w:rsidRDefault="008F4EB5" w:rsidP="008F4EB5">
      <w:pPr>
        <w:pStyle w:val="Akapitzlist"/>
        <w:rPr>
          <w:sz w:val="12"/>
        </w:rPr>
      </w:pPr>
    </w:p>
    <w:p w:rsidR="006D44BE" w:rsidRPr="002B57E4" w:rsidRDefault="003D7723" w:rsidP="005220E7">
      <w:pPr>
        <w:pStyle w:val="Akapitzlist"/>
        <w:numPr>
          <w:ilvl w:val="0"/>
          <w:numId w:val="3"/>
        </w:numPr>
        <w:spacing w:line="276" w:lineRule="auto"/>
        <w:jc w:val="both"/>
      </w:pPr>
      <w:r w:rsidRPr="002B57E4">
        <w:t>Uczeń ponosi kar</w:t>
      </w:r>
      <w:r w:rsidR="00320F49" w:rsidRPr="002B57E4">
        <w:t xml:space="preserve">ę zgodnie z </w:t>
      </w:r>
      <w:r w:rsidR="000B11B2">
        <w:t>zapisem w s</w:t>
      </w:r>
      <w:r w:rsidR="00320F49" w:rsidRPr="002B57E4">
        <w:t xml:space="preserve">tatucie </w:t>
      </w:r>
      <w:r w:rsidR="000B11B2">
        <w:t>s</w:t>
      </w:r>
      <w:r w:rsidRPr="002B57E4">
        <w:t>zkoły</w:t>
      </w:r>
      <w:r w:rsidR="000B11B2">
        <w:t xml:space="preserve">. </w:t>
      </w:r>
    </w:p>
    <w:p w:rsidR="006D44BE" w:rsidRDefault="006D44BE" w:rsidP="006D44BE">
      <w:pPr>
        <w:spacing w:line="360" w:lineRule="auto"/>
        <w:ind w:left="1080"/>
        <w:jc w:val="both"/>
      </w:pPr>
    </w:p>
    <w:p w:rsidR="00393242" w:rsidRDefault="00393242" w:rsidP="004D74C1">
      <w:pPr>
        <w:spacing w:line="360" w:lineRule="auto"/>
      </w:pPr>
    </w:p>
    <w:sectPr w:rsidR="00393242" w:rsidSect="0094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90293"/>
    <w:multiLevelType w:val="hybridMultilevel"/>
    <w:tmpl w:val="832006E6"/>
    <w:lvl w:ilvl="0" w:tplc="181EA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11E21"/>
    <w:multiLevelType w:val="hybridMultilevel"/>
    <w:tmpl w:val="1B58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C300C5"/>
    <w:rsid w:val="00002244"/>
    <w:rsid w:val="000413C4"/>
    <w:rsid w:val="0006286B"/>
    <w:rsid w:val="000B11B2"/>
    <w:rsid w:val="00161763"/>
    <w:rsid w:val="002B57E4"/>
    <w:rsid w:val="002C03AE"/>
    <w:rsid w:val="00320F49"/>
    <w:rsid w:val="00393242"/>
    <w:rsid w:val="003D47EA"/>
    <w:rsid w:val="003D7723"/>
    <w:rsid w:val="00493466"/>
    <w:rsid w:val="004D74C1"/>
    <w:rsid w:val="004E71A8"/>
    <w:rsid w:val="005220E7"/>
    <w:rsid w:val="00624831"/>
    <w:rsid w:val="006C771C"/>
    <w:rsid w:val="006D44BE"/>
    <w:rsid w:val="007D4B92"/>
    <w:rsid w:val="0089615D"/>
    <w:rsid w:val="008E6F7D"/>
    <w:rsid w:val="008F4EB5"/>
    <w:rsid w:val="00940A28"/>
    <w:rsid w:val="00944EEE"/>
    <w:rsid w:val="00A32D5A"/>
    <w:rsid w:val="00B05B59"/>
    <w:rsid w:val="00BE2CE6"/>
    <w:rsid w:val="00C300C5"/>
    <w:rsid w:val="00C829E2"/>
    <w:rsid w:val="00CF635D"/>
    <w:rsid w:val="00DC1BF2"/>
    <w:rsid w:val="00EB5EC1"/>
    <w:rsid w:val="00F524E8"/>
    <w:rsid w:val="00F6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4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20E7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5220E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22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A0D4-2690-41CF-B51C-80661C78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oem</cp:lastModifiedBy>
  <cp:revision>3</cp:revision>
  <cp:lastPrinted>2016-01-13T10:02:00Z</cp:lastPrinted>
  <dcterms:created xsi:type="dcterms:W3CDTF">2017-09-28T17:51:00Z</dcterms:created>
  <dcterms:modified xsi:type="dcterms:W3CDTF">2017-12-18T11:30:00Z</dcterms:modified>
</cp:coreProperties>
</file>